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F84A1A">
      <w:r>
        <w:t xml:space="preserve">Тема: </w:t>
      </w:r>
      <w:r w:rsidRPr="00F84A1A">
        <w:t>Образы киномузыки.</w:t>
      </w:r>
      <w:r>
        <w:t xml:space="preserve"> </w:t>
      </w:r>
      <w:r w:rsidRPr="00F84A1A">
        <w:t>Обобщающий урок.</w:t>
      </w:r>
    </w:p>
    <w:p w:rsidR="00F84A1A" w:rsidRDefault="00F84A1A">
      <w:r>
        <w:t>Задачи: познакомить с примерами сотрудничества композиторов и режиссёров в кино, повторение изученного материала за год</w:t>
      </w:r>
    </w:p>
    <w:p w:rsidR="00F84A1A" w:rsidRDefault="00F84A1A">
      <w:r>
        <w:t>Задание: учебник, с.162-163, прочитать параграф, послушайте фрагменты из музыки к мультфильму «Бременские музыканты». Какие образы рисует эта музыка?</w:t>
      </w:r>
      <w:bookmarkStart w:id="0" w:name="_GoBack"/>
      <w:bookmarkEnd w:id="0"/>
    </w:p>
    <w:sectPr w:rsidR="00F84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011"/>
    <w:rsid w:val="000A6150"/>
    <w:rsid w:val="000A6AC6"/>
    <w:rsid w:val="000C08E5"/>
    <w:rsid w:val="000E66B4"/>
    <w:rsid w:val="00102D46"/>
    <w:rsid w:val="00111011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84A1A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2020-05-22T09:09:00Z</dcterms:created>
  <dcterms:modified xsi:type="dcterms:W3CDTF">2020-05-22T09:18:00Z</dcterms:modified>
</cp:coreProperties>
</file>